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E4F" w:rsidRDefault="00255E4F"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ARALIK</w:t>
      </w:r>
      <w:r w:rsidRPr="00D478C3">
        <w:rPr>
          <w:rFonts w:ascii="Comic Sans MS" w:hAnsi="Comic Sans MS"/>
          <w:b/>
          <w:sz w:val="20"/>
          <w:szCs w:val="20"/>
        </w:rPr>
        <w:t xml:space="preserve"> AYI EĞİTİM PLANI</w:t>
      </w:r>
    </w:p>
    <w:p w:rsidR="00255E4F" w:rsidRDefault="00255E4F"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255E4F" w:rsidRPr="00D478C3" w:rsidRDefault="00255E4F"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ARALIK </w:t>
      </w:r>
      <w:r w:rsidRPr="00D478C3">
        <w:rPr>
          <w:rFonts w:ascii="Comic Sans MS" w:hAnsi="Comic Sans MS"/>
          <w:sz w:val="20"/>
          <w:szCs w:val="20"/>
        </w:rPr>
        <w:t>/</w:t>
      </w:r>
      <w:r>
        <w:rPr>
          <w:rFonts w:ascii="Comic Sans MS" w:hAnsi="Comic Sans MS"/>
          <w:sz w:val="20"/>
          <w:szCs w:val="20"/>
        </w:rPr>
        <w:t xml:space="preserve"> 2016</w:t>
      </w:r>
    </w:p>
    <w:p w:rsidR="00255E4F" w:rsidRPr="00D478C3" w:rsidRDefault="00255E4F"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255E4F" w:rsidRDefault="00255E4F"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255E4F" w:rsidRDefault="00255E4F" w:rsidP="00D478C3">
      <w:pPr>
        <w:pStyle w:val="NoSpacing"/>
        <w:rPr>
          <w:rFonts w:ascii="Comic Sans MS" w:hAnsi="Comic Sans MS"/>
          <w:b/>
          <w:sz w:val="20"/>
          <w:szCs w:val="20"/>
        </w:rPr>
      </w:pPr>
    </w:p>
    <w:p w:rsidR="00255E4F" w:rsidRPr="009C0340" w:rsidRDefault="00255E4F"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rPr>
      </w:pPr>
      <w:r w:rsidRPr="009C0340">
        <w:rPr>
          <w:rFonts w:ascii="Comic Sans MS" w:hAnsi="Comic Sans MS"/>
          <w:b/>
        </w:rPr>
        <w:t>KAZANIMLAR VE GÖSTERGELERİ</w:t>
      </w:r>
    </w:p>
    <w:p w:rsidR="00255E4F" w:rsidRPr="009C0340" w:rsidRDefault="00255E4F" w:rsidP="00151DF8">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BİLİŞSEL GELİŞİM</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2 Nesne/durum/olayla ilgili tahminde bulunur.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Nesne/durum/olayla ilgili tahminini söyler.</w:t>
      </w:r>
    </w:p>
    <w:p w:rsidR="00255E4F" w:rsidRPr="00AD280A" w:rsidRDefault="00255E4F"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3. Algıladıklarını hatırlar.</w:t>
      </w:r>
    </w:p>
    <w:p w:rsidR="00255E4F" w:rsidRPr="009C0340" w:rsidRDefault="00255E4F"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Nesne/durum/olayı bir süre sonra yeniden söyler. Hatırladıklarını yeni durumlarda kullanır</w:t>
      </w:r>
    </w:p>
    <w:p w:rsidR="00255E4F" w:rsidRPr="00AD280A"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5: Nesne ya da varlıkları gözlemler.</w:t>
      </w:r>
    </w:p>
    <w:p w:rsidR="00255E4F" w:rsidRPr="009C0340"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Nesne/varlığın adını söyler. Nesne/varlığın rengini söyler. Nesne/varlığın şeklini söyler. Nesne/varlığın büyüklüğünü söyler. Nesne / varlığın uzunluğunu söyler. Nesne/varlığın dokusunu söyler. Nesne/varlığın sesini söyler. Nesne/varlığın kokusunu söyler. Nesne/varlığın yapıldığı malzemeyi söyler.</w:t>
      </w:r>
    </w:p>
    <w:p w:rsidR="00255E4F" w:rsidRPr="009C0340" w:rsidRDefault="00255E4F" w:rsidP="00FD142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9C0340">
        <w:rPr>
          <w:rFonts w:ascii="Comic Sans MS" w:hAnsi="Comic Sans MS"/>
          <w:sz w:val="20"/>
          <w:szCs w:val="20"/>
        </w:rPr>
        <w:t>Malzemeyi söyler, amacı söyler.</w:t>
      </w:r>
    </w:p>
    <w:p w:rsidR="00255E4F" w:rsidRPr="00AD280A" w:rsidRDefault="00255E4F" w:rsidP="00A1711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7: Nesne ya da varlıkları özelliklerine göre gruplar.</w:t>
      </w:r>
    </w:p>
    <w:p w:rsidR="00255E4F" w:rsidRPr="009C0340" w:rsidRDefault="00255E4F" w:rsidP="00A17118">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Nesne/varlıkları rengine göre gruplar. Nesne / varlıkları şekline göre gruplar. Nesne/varlıkları büyüklüğüne göre gruplar. Nesne/ varlıkları uzunluğuna göre gruplar. Nesne /varlıkları dokusuna göre gruplar. Nesne/varlıkları sesine göre gruplar. Nesne/varlıkları yapıldığı malzemeye göre gruplar. Nesne/varlıkları tadına göre gruplar. Nesne/varlıkları kokusuna göre gruplar. Nesne/varlıkları miktarına göre gruplar. Nesne/varlıkları kullanım amaçlarına göre gruplar.</w:t>
      </w:r>
    </w:p>
    <w:p w:rsidR="00255E4F" w:rsidRPr="00AD280A"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10: Mekânda konumla ilgili yönergeleri uygular.</w:t>
      </w:r>
    </w:p>
    <w:p w:rsidR="00255E4F" w:rsidRPr="009C0340"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Nesnenin mekândaki konumunu söyler. Yönergeye uygun olarak nesneyi doğru yere yerleştirir. Mekânda konum alır.</w:t>
      </w:r>
    </w:p>
    <w:p w:rsidR="00255E4F" w:rsidRPr="00AD280A"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12: Geometrik şekilleri tanır.</w:t>
      </w:r>
    </w:p>
    <w:p w:rsidR="00255E4F" w:rsidRPr="009C0340"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Gösterilen geometrik şeklin ismini söyler. Geometrik şekillerin özelliklerini söyler. Geometrik şekillere benzeyen nesneleri gösterir. </w:t>
      </w:r>
    </w:p>
    <w:p w:rsidR="00255E4F" w:rsidRPr="00AD280A"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13: Günlük yaşamda kullanılan sembolleri tanır. </w:t>
      </w:r>
    </w:p>
    <w:p w:rsidR="00255E4F" w:rsidRPr="009C0340"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Verilen açıklamaya uygun sembolü gösterir. Gösterilen sembolün anlamını söyler</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17. Neden-sonuç ilişkisi kurar. </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 olayın olası nedenlerini söyler. Bir olayın olası sonuçlarını söyler.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18. Zamanla ilgili kavramları açıklar.</w:t>
      </w:r>
    </w:p>
    <w:p w:rsidR="00255E4F" w:rsidRPr="009C0340" w:rsidRDefault="00255E4F" w:rsidP="00881EE7">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Olayları oluş zamanına göre sıralar. Zaman ile ilgili kavramları anlamına uygun şekilde açıklar. Zaman bildiren araçların işlevlerini açıklar.</w:t>
      </w:r>
    </w:p>
    <w:p w:rsidR="00255E4F" w:rsidRPr="00AD280A" w:rsidRDefault="00255E4F" w:rsidP="00A52B6F">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19: Problem durumlarına çözüm üretir.</w:t>
      </w:r>
    </w:p>
    <w:p w:rsidR="00255E4F" w:rsidRDefault="00255E4F" w:rsidP="00A52B6F">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w:t>
      </w:r>
      <w:r w:rsidRPr="00A52B6F">
        <w:rPr>
          <w:rFonts w:ascii="Comic Sans MS" w:hAnsi="Comic Sans MS"/>
          <w:sz w:val="20"/>
          <w:szCs w:val="20"/>
        </w:rPr>
        <w:t xml:space="preserve"> zaman yeni bir çözüm yolu seçer. Probleme yaratıcı çözüm yolları önerir</w:t>
      </w:r>
    </w:p>
    <w:p w:rsidR="00255E4F" w:rsidRDefault="00255E4F" w:rsidP="009C0340">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p>
    <w:p w:rsidR="00255E4F" w:rsidRDefault="00255E4F" w:rsidP="009C0340">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4"/>
          <w:szCs w:val="24"/>
        </w:rPr>
      </w:pPr>
      <w:r>
        <w:rPr>
          <w:rFonts w:ascii="Comic Sans MS" w:hAnsi="Comic Sans MS"/>
          <w:b/>
          <w:sz w:val="24"/>
          <w:szCs w:val="24"/>
        </w:rPr>
        <w:t>DİL GELİŞİMI</w:t>
      </w:r>
    </w:p>
    <w:p w:rsidR="00255E4F" w:rsidRPr="00AD280A" w:rsidRDefault="00255E4F" w:rsidP="003137C1">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2: Sesini uygun kullanır. </w:t>
      </w:r>
    </w:p>
    <w:p w:rsidR="00255E4F" w:rsidRPr="009C0340" w:rsidRDefault="00255E4F" w:rsidP="003137C1">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Konuşurken/şarkı söylerken nefesini doğru kullanır</w:t>
      </w:r>
    </w:p>
    <w:p w:rsidR="00255E4F" w:rsidRPr="00AD280A" w:rsidRDefault="00255E4F"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 xml:space="preserve">Kazanım 3. Söz dizimi kurallarına göre cümle kurar. </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Düz cümle, olumsuz cümle, soru cümlesi ve bileşik cümle kurar. Şiir, öykü ve tekerlemedeki uyağı söyler. Söylenen sözcükle uyaklı başka sözcük söyler.</w:t>
      </w:r>
    </w:p>
    <w:p w:rsidR="00255E4F" w:rsidRPr="00AD280A" w:rsidRDefault="00255E4F"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sz w:val="20"/>
          <w:szCs w:val="20"/>
        </w:rPr>
      </w:pPr>
      <w:r w:rsidRPr="00AD280A">
        <w:rPr>
          <w:rFonts w:ascii="Comic Sans MS" w:hAnsi="Comic Sans MS"/>
          <w:b/>
          <w:sz w:val="20"/>
          <w:szCs w:val="20"/>
        </w:rPr>
        <w:t>Kazanım 6. Sözcük dağarcığını geliştirir.</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7: Dinledikleri/izlediklerinin anlamını kavrar.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Sözel yönergeleri yerine getirir. Dinledikleri /izlediklerini açıklar. Dinledikleri/izledikleri hakkında yorum yapar. </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Dinledikleri/izlediklerini çeşitli yollarla ifade eder.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Dinledikleri/izledikleri ile ilgili sorular sorar. </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Dinledikleri /izledikleri ile ilgili sorulara cevap verir. Dinledikleri /izlediklerini başkalarına anlatır. Dinledikleri /izlediklerini resim yoluyla sergiler. Dinledikleri / izlediklerini müzik yoluyla sergiler. Dinledikleri/izlediklerini drama yoluyla sergiler. Dinledikleri/izlediklerini şiir yoluyla sergiler. Dinledikleri /izlediklerini öykü yoluyla sergiler.</w:t>
      </w:r>
    </w:p>
    <w:p w:rsidR="00255E4F" w:rsidRPr="00AD280A"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9. Sesbilgisi farkındalığı gösterir.</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Sözcüklerin başlangıç seslerini söyler. Sözcüklerin sonunda yer alan sesleri söyler. Aynı sesle başlayan sözcükler üretir.</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10: Görsel materyalleri okur.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Görsel materyalleri inceler. Görsel materyalleri açıklar. Görsel materyallerle ilgili sorular sorar. Görsel materyallerle ilgili sorulara cevap verir. Görsel materyalleri kullanarak olay, öykü gibi kompozisyonlar oluşturur. Dinledikleri/izlediklerini başkalarına anlatır. Dinledikleri/izlediklerini resim yoluyla sergiler. Dinledikleri/izlediklerini müzik yoluyla sergiler.</w:t>
      </w:r>
    </w:p>
    <w:p w:rsidR="00255E4F" w:rsidRPr="00AD280A"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11: Okuma farkındalığı gösterir.</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Çevresinde bulunan yazılı materyaller hakkında konuşur. Yetişkinden kendisine kitap okumasını ister. Okumayı taklit eder. Okumanın günlük yaşamdaki önemini açıklar.</w:t>
      </w:r>
    </w:p>
    <w:p w:rsidR="00255E4F" w:rsidRDefault="00255E4F"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PSİKOMOTOR  GELİŞİM</w:t>
      </w:r>
    </w:p>
    <w:p w:rsidR="00255E4F" w:rsidRPr="00AD280A"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 Yer değiştirme hareketleri yapar.</w:t>
      </w:r>
    </w:p>
    <w:p w:rsidR="00255E4F" w:rsidRPr="009C0340"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Belirlenen noktadan çift ayakla ileriye doğru atlar. Kayma adımı yaparak belirli mesafede ilerler.</w:t>
      </w:r>
    </w:p>
    <w:p w:rsidR="00255E4F" w:rsidRPr="00AD280A"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3: Nesne kontrolü gerektiren hareketleri yapar. </w:t>
      </w:r>
    </w:p>
    <w:p w:rsidR="00255E4F" w:rsidRPr="009C0340"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Bireysel ve eşli olarak nesneleri kontrol eder. Atılan topu elleri ile tutar. Koşarak duran topa ayakla vurur. Küçük topu tek elle yerden yuvarlar. Farklı boyut ve ağırlıktaki nesneleri hedefe atar</w:t>
      </w:r>
    </w:p>
    <w:p w:rsidR="00255E4F" w:rsidRPr="00AD280A"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4: Küçük kas kullanımı gerektiren hareketleri yapar. </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Nesneleri toplar. Nesneleri kaptan kaba boşaltır. Nesneleri üst üste dizer. Nesneleri yan yana dizer. Nesneleri iç içe dizer. Nesneleri takar. Nesneleri çıkarır.  Nesneleri ipe vb. dizer. Nesneleri değişik malzemelerle bağlar. Nesneleri yeni şekiller oluşturacak biçimde bir araya getirir. </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Malzemeleri keser. Malzemeleri yapıştırır. Malzemeleri değişik şekillerde katlar. Değişik malzemeler kullanarak resim yapar. Nesneleri kopartır/yırtar.</w:t>
      </w:r>
    </w:p>
    <w:p w:rsidR="00255E4F" w:rsidRPr="009C0340" w:rsidRDefault="00255E4F" w:rsidP="0035543A">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9C0340">
        <w:rPr>
          <w:rFonts w:ascii="Comic Sans MS" w:hAnsi="Comic Sans MS"/>
          <w:sz w:val="20"/>
          <w:szCs w:val="20"/>
        </w:rPr>
        <w:t>Nesneleri sıkar. Nesneleri çeker/gerer. Nesneleri açar/kapar. Malzemelere elleriyle şekil verir. Malzemelere araç kullanarak şekil verir. Kalemi doğru tutar. Kalem kontrolünü sağlar. Çizgileri istenilen nitelikte çizer.</w:t>
      </w:r>
    </w:p>
    <w:p w:rsidR="00255E4F" w:rsidRPr="00AD280A"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5. Müzik ve ritim eşliğinde hareket eder.</w:t>
      </w:r>
    </w:p>
    <w:p w:rsidR="00255E4F" w:rsidRPr="009C0340" w:rsidRDefault="00255E4F" w:rsidP="00AE24A5">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 ardı ardına yapar.</w:t>
      </w:r>
    </w:p>
    <w:p w:rsidR="00255E4F" w:rsidRDefault="00255E4F"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255E4F" w:rsidRDefault="00255E4F"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SOSYAL VE DUYGUSAL GELİŞİM</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3. Kendini yaratıcı yollarla ifade eder.</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Duygu, düşünce ve hayallerini özgün yollarla ifade eder.  Nesneleri alışılmışın dışında kullanır. Özgün özellikler taşıyan ürünler oluşturur.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4. Bir olay ya da durumla ilgili olarak başkalarının duygularını açıklar.</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Başkalarının duygularını söyler. Başkalarının duygularının nedenlerini söyler. Başkalarının duygularının sonuçlarını söyler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6. Kendisinin ve başkalarının haklarını korur. </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Haklarını söyler. Başkalarının hakları olduğunu söyler. Haksızlığa uğradığında tepki verir. Başkalarına haksızlık yapıldığında tepki verir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8. Farklılıklara saygı gösterir.</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Kendisinin farklı özellikleri olduğunu söyler. İnsanların farklı özellikleri olduğunu söyler. Etkinliklerde farklı özellikteki çocuklarla birlikte yer alır.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 xml:space="preserve">Kazanım 9. Farklı kültürel özellikleri açıklar. </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10. Sorumluluklarını yerine getirir.</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Sorumluluk almaya istekli olduğunu gösterir. Üstlendiği sorumluluğu yerine getirir.</w:t>
      </w:r>
      <w:r w:rsidRPr="009C0340">
        <w:t xml:space="preserve"> </w:t>
      </w:r>
      <w:r w:rsidRPr="009C0340">
        <w:rPr>
          <w:rFonts w:ascii="Comic Sans MS" w:hAnsi="Comic Sans MS"/>
          <w:sz w:val="20"/>
          <w:szCs w:val="20"/>
        </w:rPr>
        <w:t>Sorumluluklar yerine getirilmediğinde olası sonuçları söyler.</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14: Sanat eserlerinin değerini fark eder.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Sanat eserlerinde gördüklerini ve işittiklerini söyler. Sanat eserleri ile ilgili duygularını açıklar. Sanat eserlerinin korunmasına özen gösterir.</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15. Kendine güvenir.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Kendine ait beğendiği ve beğenmediği özelliklerini söyler. Grup önünde kendini ifade eder. Gerektiği durumlarda farklı görüşlerini söyler. Gerektiğinde liderliği üstlenir</w:t>
      </w:r>
    </w:p>
    <w:p w:rsidR="00255E4F" w:rsidRPr="00AD280A"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AD280A">
        <w:rPr>
          <w:rFonts w:ascii="Comic Sans MS" w:hAnsi="Comic Sans MS"/>
          <w:b/>
          <w:sz w:val="20"/>
          <w:szCs w:val="20"/>
        </w:rPr>
        <w:t>Kazanım 16. Toplumsal yaşamda bireylerin farklı rol ve görevleri olduğunu açıklar.</w:t>
      </w:r>
    </w:p>
    <w:p w:rsidR="00255E4F" w:rsidRPr="009C0340" w:rsidRDefault="00255E4F" w:rsidP="009E763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Toplumda farklı rol ve görevlere sahip kişiler olduğunu söyler. Aynı kişinin farklı rol ve görevleri olduğunu söyler</w:t>
      </w:r>
    </w:p>
    <w:p w:rsidR="00255E4F" w:rsidRDefault="00255E4F"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p>
    <w:p w:rsidR="00255E4F" w:rsidRPr="002149C6" w:rsidRDefault="00255E4F" w:rsidP="009C0340">
      <w:pPr>
        <w:pStyle w:val="NoSpacing"/>
        <w:pBdr>
          <w:top w:val="single" w:sz="4" w:space="1" w:color="auto"/>
          <w:left w:val="single" w:sz="4" w:space="0" w:color="auto"/>
          <w:bottom w:val="single" w:sz="4" w:space="1" w:color="auto"/>
          <w:right w:val="single" w:sz="4" w:space="1" w:color="auto"/>
        </w:pBdr>
        <w:rPr>
          <w:rFonts w:ascii="Comic Sans MS" w:hAnsi="Comic Sans MS"/>
          <w:b/>
          <w:sz w:val="24"/>
          <w:szCs w:val="24"/>
        </w:rPr>
      </w:pPr>
      <w:r>
        <w:rPr>
          <w:rFonts w:ascii="Comic Sans MS" w:hAnsi="Comic Sans MS"/>
          <w:b/>
          <w:sz w:val="24"/>
          <w:szCs w:val="24"/>
        </w:rPr>
        <w:t>ÖZ</w:t>
      </w:r>
      <w:r w:rsidRPr="002149C6">
        <w:rPr>
          <w:rFonts w:ascii="Comic Sans MS" w:hAnsi="Comic Sans MS"/>
          <w:b/>
          <w:sz w:val="24"/>
          <w:szCs w:val="24"/>
        </w:rPr>
        <w:t>BAKIM BECERİLERİ</w:t>
      </w:r>
    </w:p>
    <w:p w:rsidR="00255E4F" w:rsidRPr="00AD280A"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1. Bedeniyle ilgili temizlik kurallarını uygular. </w:t>
      </w:r>
    </w:p>
    <w:p w:rsidR="00255E4F" w:rsidRPr="009C0340"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Saçını tarar, dişini fırçalar, elini, yüzünü yıkar, tuvalet gereksinimine yönelik işleri yapa</w:t>
      </w:r>
    </w:p>
    <w:p w:rsidR="00255E4F" w:rsidRPr="00AD280A" w:rsidRDefault="00255E4F" w:rsidP="00323B47">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3. Yaşam alanlarında gerekli düzenlemeler yapar.</w:t>
      </w:r>
    </w:p>
    <w:p w:rsidR="00255E4F" w:rsidRPr="009C0340" w:rsidRDefault="00255E4F" w:rsidP="00323B47">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Ev ve okuldaki eşyaları temiz ve özenle kullanır, toplar, katlar, asar, yerleştirir.</w:t>
      </w:r>
    </w:p>
    <w:p w:rsidR="00255E4F" w:rsidRPr="00AD280A"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4. Yeterli ve dengeli beslenir. </w:t>
      </w:r>
    </w:p>
    <w:p w:rsidR="00255E4F" w:rsidRPr="009C0340"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Yiyecek ve içecekleri yeterli miktarda yer/içer. Öğün zamanlarında yemek yemeye çaba gösterir.</w:t>
      </w:r>
    </w:p>
    <w:p w:rsidR="00255E4F" w:rsidRPr="00AD280A" w:rsidRDefault="00255E4F"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 xml:space="preserve">Kazanım 5. Dinlenmenin önemini açıklar. </w:t>
      </w:r>
    </w:p>
    <w:p w:rsidR="00255E4F" w:rsidRPr="009C0340" w:rsidRDefault="00255E4F"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Kendisi için dinlendirici olan etkinliklerin neler olduğunu söyler. Dinlendirici etkinliklere katılır.</w:t>
      </w:r>
    </w:p>
    <w:p w:rsidR="00255E4F" w:rsidRPr="00AD280A" w:rsidRDefault="00255E4F"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AD280A">
        <w:rPr>
          <w:rFonts w:ascii="Comic Sans MS" w:hAnsi="Comic Sans MS"/>
          <w:b/>
          <w:sz w:val="20"/>
          <w:szCs w:val="20"/>
        </w:rPr>
        <w:t>Kazanım 6. Günlük yaşam becerileri için gerekli araç ve gereçleri kullanır.</w:t>
      </w:r>
    </w:p>
    <w:p w:rsidR="00255E4F" w:rsidRPr="009C0340" w:rsidRDefault="00255E4F" w:rsidP="003137C1">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AD280A">
        <w:rPr>
          <w:rFonts w:ascii="Comic Sans MS" w:hAnsi="Comic Sans MS"/>
          <w:b/>
          <w:sz w:val="20"/>
          <w:szCs w:val="20"/>
        </w:rPr>
        <w:t>Göstergeleri</w:t>
      </w:r>
      <w:r w:rsidRPr="009C0340">
        <w:rPr>
          <w:rFonts w:ascii="Comic Sans MS" w:hAnsi="Comic Sans MS"/>
          <w:sz w:val="20"/>
          <w:szCs w:val="20"/>
        </w:rPr>
        <w:t>: Beslenme sırasında uygun araç ve gereçleri kullanır. Beden temizliğiyle ilgili malzemeleri kullanır. Çevre temizliği ile ilgili araç ve gereçleri kullanır</w:t>
      </w:r>
    </w:p>
    <w:p w:rsidR="00255E4F" w:rsidRPr="009C0340"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Pr="009C0340"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Default="00255E4F" w:rsidP="00F33FE2">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255E4F" w:rsidRPr="0044246D"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Eski-yeni                               Dünya</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Şekiller (kare)                       Uzay</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5 ve 6 rakamı                         Gece-gündüz</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Tatlı-acı-ekşi                         Saat</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Hızlı-yavaş                             Haftanın günleri</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(yeşil)                       Yaşlı-genç</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(kış)</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5E4F" w:rsidRPr="0044246D"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C0340">
        <w:rPr>
          <w:rFonts w:ascii="Comic Sans MS" w:hAnsi="Comic Sans MS"/>
          <w:b/>
          <w:sz w:val="20"/>
          <w:szCs w:val="20"/>
        </w:rPr>
        <w:t>BELİRLİ  GÜN VE HAFTALAR</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Yeni Yıl (31 Aralık-1 Ocak)</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İnsan Hakları ve Demokrasi Haftası (10 Aralık gününü içine alan hafta)</w:t>
      </w:r>
    </w:p>
    <w:p w:rsidR="00255E4F"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Pr="0044246D" w:rsidRDefault="00255E4F"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Ebeveynlere sınıfta gerçekleştirilen etkinlikler hakkında (parmak oyunu, tekerleme, oyun, okuma-yazmaya hazırlık çalışması vb.) bilgilendirme yapılır.</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Çocuklarıyla birlikte çevre gezisi yapıp kış mevsiminde doğada meydana gelen değişiklikleri çocuklarıyla birlikte gözlemlemeleri istenir</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Evde çocuklarıyla  birlikte kumbara yapmaları istenir.</w:t>
      </w:r>
    </w:p>
    <w:p w:rsidR="00255E4F" w:rsidRPr="009C0340" w:rsidRDefault="00255E4F" w:rsidP="009C034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C0340">
        <w:rPr>
          <w:rFonts w:ascii="Comic Sans MS" w:hAnsi="Comic Sans MS"/>
          <w:sz w:val="20"/>
          <w:szCs w:val="20"/>
        </w:rPr>
        <w:t xml:space="preserve">Ailelere çocuklarıyla beraber evdeki takvimi incelemeleri istenir. </w:t>
      </w:r>
    </w:p>
    <w:p w:rsidR="00255E4F" w:rsidRDefault="00255E4F" w:rsidP="00D478C3">
      <w:pPr>
        <w:pStyle w:val="NoSpacing"/>
        <w:rPr>
          <w:rFonts w:ascii="Comic Sans MS" w:hAnsi="Comic Sans MS"/>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5E4F" w:rsidRPr="00D478C3" w:rsidRDefault="00255E4F" w:rsidP="00E4443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255E4F"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E4F" w:rsidRDefault="00255E4F" w:rsidP="00806A98">
      <w:pPr>
        <w:spacing w:after="0" w:line="240" w:lineRule="auto"/>
      </w:pPr>
      <w:r>
        <w:separator/>
      </w:r>
    </w:p>
  </w:endnote>
  <w:endnote w:type="continuationSeparator" w:id="0">
    <w:p w:rsidR="00255E4F" w:rsidRDefault="00255E4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E4F" w:rsidRDefault="00255E4F">
    <w:pPr>
      <w:pStyle w:val="Footer"/>
    </w:pPr>
  </w:p>
  <w:p w:rsidR="00255E4F" w:rsidRDefault="00255E4F">
    <w:pPr>
      <w:pStyle w:val="Footer"/>
    </w:pPr>
  </w:p>
  <w:p w:rsidR="00255E4F" w:rsidRDefault="00255E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E4F" w:rsidRDefault="00255E4F" w:rsidP="00806A98">
      <w:pPr>
        <w:spacing w:after="0" w:line="240" w:lineRule="auto"/>
      </w:pPr>
      <w:r>
        <w:separator/>
      </w:r>
    </w:p>
  </w:footnote>
  <w:footnote w:type="continuationSeparator" w:id="0">
    <w:p w:rsidR="00255E4F" w:rsidRDefault="00255E4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87F"/>
    <w:rsid w:val="000306BF"/>
    <w:rsid w:val="000614C2"/>
    <w:rsid w:val="000867DE"/>
    <w:rsid w:val="000F3B1A"/>
    <w:rsid w:val="00113F35"/>
    <w:rsid w:val="00116D83"/>
    <w:rsid w:val="001336F2"/>
    <w:rsid w:val="00151DF8"/>
    <w:rsid w:val="0015787C"/>
    <w:rsid w:val="00165788"/>
    <w:rsid w:val="001719B7"/>
    <w:rsid w:val="0018560E"/>
    <w:rsid w:val="001A45E0"/>
    <w:rsid w:val="001B09CB"/>
    <w:rsid w:val="001D0122"/>
    <w:rsid w:val="001F341C"/>
    <w:rsid w:val="001F4B0C"/>
    <w:rsid w:val="002134AD"/>
    <w:rsid w:val="002149C6"/>
    <w:rsid w:val="00216154"/>
    <w:rsid w:val="002201E3"/>
    <w:rsid w:val="00255E4F"/>
    <w:rsid w:val="002A1BCC"/>
    <w:rsid w:val="002B5687"/>
    <w:rsid w:val="002C40DB"/>
    <w:rsid w:val="002D4744"/>
    <w:rsid w:val="00307399"/>
    <w:rsid w:val="0030759F"/>
    <w:rsid w:val="003137C1"/>
    <w:rsid w:val="00323B47"/>
    <w:rsid w:val="0035543A"/>
    <w:rsid w:val="003A2AC5"/>
    <w:rsid w:val="003C0F4A"/>
    <w:rsid w:val="003C2D3A"/>
    <w:rsid w:val="003E254C"/>
    <w:rsid w:val="00411C7A"/>
    <w:rsid w:val="00430623"/>
    <w:rsid w:val="00436F2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77EBE"/>
    <w:rsid w:val="00585D84"/>
    <w:rsid w:val="0059067C"/>
    <w:rsid w:val="005B492E"/>
    <w:rsid w:val="005C3EC7"/>
    <w:rsid w:val="005C5442"/>
    <w:rsid w:val="005D35FA"/>
    <w:rsid w:val="00606435"/>
    <w:rsid w:val="0062084A"/>
    <w:rsid w:val="0063376D"/>
    <w:rsid w:val="0064489B"/>
    <w:rsid w:val="006836CC"/>
    <w:rsid w:val="006A6B3E"/>
    <w:rsid w:val="006D28C4"/>
    <w:rsid w:val="006D6401"/>
    <w:rsid w:val="00764F63"/>
    <w:rsid w:val="0076599A"/>
    <w:rsid w:val="007706DB"/>
    <w:rsid w:val="00794DDE"/>
    <w:rsid w:val="007C2C2E"/>
    <w:rsid w:val="007F301B"/>
    <w:rsid w:val="008005BE"/>
    <w:rsid w:val="00801C8B"/>
    <w:rsid w:val="00806A98"/>
    <w:rsid w:val="0085733F"/>
    <w:rsid w:val="008637FB"/>
    <w:rsid w:val="00880565"/>
    <w:rsid w:val="00881EE7"/>
    <w:rsid w:val="00890E89"/>
    <w:rsid w:val="008978B2"/>
    <w:rsid w:val="008B7296"/>
    <w:rsid w:val="008E20FE"/>
    <w:rsid w:val="009319CC"/>
    <w:rsid w:val="009367C8"/>
    <w:rsid w:val="00942E94"/>
    <w:rsid w:val="00953F4E"/>
    <w:rsid w:val="00954DBC"/>
    <w:rsid w:val="00994DE5"/>
    <w:rsid w:val="009A20AC"/>
    <w:rsid w:val="009A586A"/>
    <w:rsid w:val="009C0340"/>
    <w:rsid w:val="009E7630"/>
    <w:rsid w:val="00A0112F"/>
    <w:rsid w:val="00A10CBE"/>
    <w:rsid w:val="00A137A6"/>
    <w:rsid w:val="00A16277"/>
    <w:rsid w:val="00A17118"/>
    <w:rsid w:val="00A23087"/>
    <w:rsid w:val="00A52B6F"/>
    <w:rsid w:val="00A61A00"/>
    <w:rsid w:val="00A62724"/>
    <w:rsid w:val="00A74474"/>
    <w:rsid w:val="00A85CB0"/>
    <w:rsid w:val="00A93841"/>
    <w:rsid w:val="00AD00DF"/>
    <w:rsid w:val="00AD280A"/>
    <w:rsid w:val="00AE24A5"/>
    <w:rsid w:val="00AE611F"/>
    <w:rsid w:val="00B131D1"/>
    <w:rsid w:val="00B4670D"/>
    <w:rsid w:val="00B64698"/>
    <w:rsid w:val="00BA482B"/>
    <w:rsid w:val="00BB3A48"/>
    <w:rsid w:val="00BC6104"/>
    <w:rsid w:val="00BD429E"/>
    <w:rsid w:val="00BE067A"/>
    <w:rsid w:val="00BF0557"/>
    <w:rsid w:val="00C110B3"/>
    <w:rsid w:val="00C3789F"/>
    <w:rsid w:val="00C644FA"/>
    <w:rsid w:val="00C66B23"/>
    <w:rsid w:val="00C903B4"/>
    <w:rsid w:val="00CA20A7"/>
    <w:rsid w:val="00CE6E6F"/>
    <w:rsid w:val="00D01E43"/>
    <w:rsid w:val="00D478C3"/>
    <w:rsid w:val="00D675CF"/>
    <w:rsid w:val="00D75021"/>
    <w:rsid w:val="00D80F0B"/>
    <w:rsid w:val="00D94A26"/>
    <w:rsid w:val="00DF0C24"/>
    <w:rsid w:val="00E101ED"/>
    <w:rsid w:val="00E1402F"/>
    <w:rsid w:val="00E4402B"/>
    <w:rsid w:val="00E44431"/>
    <w:rsid w:val="00E47557"/>
    <w:rsid w:val="00E823BB"/>
    <w:rsid w:val="00E8439E"/>
    <w:rsid w:val="00E9611D"/>
    <w:rsid w:val="00EC6C15"/>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D1428"/>
    <w:rsid w:val="00FD7BC1"/>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01E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116370428">
      <w:marLeft w:val="0"/>
      <w:marRight w:val="0"/>
      <w:marTop w:val="0"/>
      <w:marBottom w:val="0"/>
      <w:divBdr>
        <w:top w:val="none" w:sz="0" w:space="0" w:color="auto"/>
        <w:left w:val="none" w:sz="0" w:space="0" w:color="auto"/>
        <w:bottom w:val="none" w:sz="0" w:space="0" w:color="auto"/>
        <w:right w:val="none" w:sz="0" w:space="0" w:color="auto"/>
      </w:divBdr>
    </w:div>
    <w:div w:id="1116370429">
      <w:marLeft w:val="0"/>
      <w:marRight w:val="0"/>
      <w:marTop w:val="0"/>
      <w:marBottom w:val="0"/>
      <w:divBdr>
        <w:top w:val="none" w:sz="0" w:space="0" w:color="auto"/>
        <w:left w:val="none" w:sz="0" w:space="0" w:color="auto"/>
        <w:bottom w:val="none" w:sz="0" w:space="0" w:color="auto"/>
        <w:right w:val="none" w:sz="0" w:space="0" w:color="auto"/>
      </w:divBdr>
    </w:div>
    <w:div w:id="1116370430">
      <w:marLeft w:val="0"/>
      <w:marRight w:val="0"/>
      <w:marTop w:val="0"/>
      <w:marBottom w:val="0"/>
      <w:divBdr>
        <w:top w:val="none" w:sz="0" w:space="0" w:color="auto"/>
        <w:left w:val="none" w:sz="0" w:space="0" w:color="auto"/>
        <w:bottom w:val="none" w:sz="0" w:space="0" w:color="auto"/>
        <w:right w:val="none" w:sz="0" w:space="0" w:color="auto"/>
      </w:divBdr>
    </w:div>
    <w:div w:id="1116370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1580</Words>
  <Characters>9011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2015-07-29T10:54:00Z</dcterms:created>
  <dcterms:modified xsi:type="dcterms:W3CDTF">2016-08-27T20:15:00Z</dcterms:modified>
</cp:coreProperties>
</file>